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A5762">
      <w:pPr>
        <w:pStyle w:val="3"/>
        <w:bidi w:val="0"/>
        <w:rPr>
          <w:rFonts w:hint="default"/>
          <w:lang w:val="en-US" w:eastAsia="zh-CN"/>
        </w:rPr>
      </w:pPr>
      <w:bookmarkStart w:id="0" w:name="_Toc3581"/>
      <w:r>
        <w:rPr>
          <w:rFonts w:hint="default"/>
          <w:lang w:val="en-US" w:eastAsia="zh-CN"/>
        </w:rPr>
        <w:t>表4 设计学院毕业设计（论文）教师指导记录</w:t>
      </w:r>
      <w:bookmarkEnd w:id="0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92"/>
        <w:gridCol w:w="1248"/>
        <w:gridCol w:w="1713"/>
        <w:gridCol w:w="1221"/>
        <w:gridCol w:w="1862"/>
      </w:tblGrid>
      <w:tr w14:paraId="4032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188" w:type="dxa"/>
            <w:noWrap w:val="0"/>
            <w:vAlign w:val="center"/>
          </w:tcPr>
          <w:p w14:paraId="7A26F57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</w:t>
            </w:r>
          </w:p>
        </w:tc>
        <w:tc>
          <w:tcPr>
            <w:tcW w:w="1892" w:type="dxa"/>
            <w:noWrap w:val="0"/>
            <w:vAlign w:val="center"/>
          </w:tcPr>
          <w:p w14:paraId="2B19B47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2E31AFE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学生姓名</w:t>
            </w:r>
          </w:p>
        </w:tc>
        <w:tc>
          <w:tcPr>
            <w:tcW w:w="1713" w:type="dxa"/>
            <w:noWrap w:val="0"/>
            <w:vAlign w:val="center"/>
          </w:tcPr>
          <w:p w14:paraId="25ED96E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178DFD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班级</w:t>
            </w:r>
          </w:p>
        </w:tc>
        <w:tc>
          <w:tcPr>
            <w:tcW w:w="1862" w:type="dxa"/>
            <w:noWrap w:val="0"/>
            <w:vAlign w:val="center"/>
          </w:tcPr>
          <w:p w14:paraId="4D5610F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</w:p>
        </w:tc>
      </w:tr>
      <w:tr w14:paraId="0F01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88" w:type="dxa"/>
            <w:noWrap w:val="0"/>
            <w:vAlign w:val="center"/>
          </w:tcPr>
          <w:p w14:paraId="1D011B5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题目</w:t>
            </w:r>
          </w:p>
        </w:tc>
        <w:tc>
          <w:tcPr>
            <w:tcW w:w="7936" w:type="dxa"/>
            <w:gridSpan w:val="5"/>
            <w:noWrap w:val="0"/>
            <w:vAlign w:val="top"/>
          </w:tcPr>
          <w:p w14:paraId="3189FF75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</w:p>
        </w:tc>
      </w:tr>
      <w:tr w14:paraId="5593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188" w:type="dxa"/>
            <w:noWrap w:val="0"/>
            <w:vAlign w:val="center"/>
          </w:tcPr>
          <w:p w14:paraId="03540A4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指导情况统计数据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3223B7E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该生参加毕设指导，实到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______次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，缺席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______次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，指导教师签名：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_____________</w:t>
            </w:r>
          </w:p>
        </w:tc>
      </w:tr>
      <w:tr w14:paraId="411E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5019515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第一次</w:t>
            </w:r>
          </w:p>
          <w:p w14:paraId="616E0C4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6F1A2D2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1E9342E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423C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443E595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第二次</w:t>
            </w:r>
          </w:p>
          <w:p w14:paraId="6546F39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2D1EEDA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123162A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4FD1A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45D22F5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第三次</w:t>
            </w:r>
          </w:p>
          <w:p w14:paraId="4B093A1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1C54A5C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6075EE6E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6D494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61033A4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第四次</w:t>
            </w:r>
          </w:p>
          <w:p w14:paraId="15CA8B2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335C254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081F1AA5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2DC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1002644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第五次</w:t>
            </w:r>
          </w:p>
          <w:p w14:paraId="01EC6E6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01A9B99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734C3084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</w:tbl>
    <w:p w14:paraId="4C942DE7">
      <w:pPr>
        <w:widowControl w:val="0"/>
        <w:adjustRightInd/>
        <w:ind w:firstLine="0" w:firstLineChars="0"/>
        <w:rPr>
          <w:rFonts w:hint="default" w:ascii="Times New Roman" w:hAnsi="Times New Roman" w:eastAsia="宋体" w:cs="Times New Roman"/>
          <w:kern w:val="2"/>
          <w:sz w:val="18"/>
          <w:szCs w:val="18"/>
          <w:lang w:eastAsia="zh-CN" w:bidi="ar-SA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936"/>
      </w:tblGrid>
      <w:tr w14:paraId="7990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59801D9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第六次</w:t>
            </w:r>
          </w:p>
          <w:p w14:paraId="22B1430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0FA46FE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2674289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2EBD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2C46B4E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第七次</w:t>
            </w:r>
          </w:p>
          <w:p w14:paraId="26D56FB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7F38B96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3F3FD04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6FE4C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77547C3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第八次</w:t>
            </w:r>
          </w:p>
          <w:p w14:paraId="496A8AB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6037C4D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59E2896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19B4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5AA34FE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第九次</w:t>
            </w:r>
          </w:p>
          <w:p w14:paraId="54E33A5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4659DE0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02C0B53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65FF7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46C9A19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第十次</w:t>
            </w:r>
          </w:p>
          <w:p w14:paraId="6FE338B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15B3494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4784619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</w:tbl>
    <w:p w14:paraId="67316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备注：</w:t>
      </w:r>
    </w:p>
    <w:p w14:paraId="29E9F8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此表由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根据每次毕设指导的内容记录填写，师生见面辅导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不低于十次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 xml:space="preserve">，表格不够填写可续页。 </w:t>
      </w:r>
    </w:p>
    <w:p w14:paraId="6E727D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指导记录全部完成后放入毕业设计（论文）资料袋中，</w:t>
      </w:r>
      <w:bookmarkStart w:id="1" w:name="OLE_LINK1"/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缺席三次及以上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指导的学生不允许答辩</w:t>
      </w:r>
      <w:bookmarkEnd w:id="1"/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。</w:t>
      </w:r>
    </w:p>
    <w:p w14:paraId="6FD25C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凡学生不主动请教指导教师或弄虚作假，凡教师没有完成指导工作量，均将酌情处理。</w:t>
      </w:r>
    </w:p>
    <w:p w14:paraId="781B5010">
      <w:pPr>
        <w:rPr>
          <w:rFonts w:hint="eastAsia"/>
          <w:lang w:eastAsia="zh-CN"/>
        </w:rPr>
      </w:pPr>
      <w:bookmarkStart w:id="2" w:name="_GoBack"/>
      <w:bookmarkEnd w:id="2"/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C5B8C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B82E1"/>
    <w:multiLevelType w:val="singleLevel"/>
    <w:tmpl w:val="58CB82E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259DA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171DC9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191</Characters>
  <Lines>0</Lines>
  <Paragraphs>0</Paragraphs>
  <TotalTime>0</TotalTime>
  <ScaleCrop>false</ScaleCrop>
  <LinksUpToDate>false</LinksUpToDate>
  <CharactersWithSpaces>464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52AC4DD433994F288B56B7A23C9B95F3_13</vt:lpwstr>
  </property>
</Properties>
</file>